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2DC" w:rsidRDefault="004072DC" w:rsidP="004072DC">
      <w:pPr>
        <w:jc w:val="center"/>
        <w:rPr>
          <w:rFonts w:ascii="KG Second Chances Sketch" w:hAnsi="KG Second Chances Sketch"/>
          <w:sz w:val="110"/>
          <w:szCs w:val="110"/>
        </w:rPr>
      </w:pPr>
    </w:p>
    <w:p w:rsidR="004072DC" w:rsidRDefault="004072DC" w:rsidP="004072DC">
      <w:pPr>
        <w:jc w:val="center"/>
        <w:rPr>
          <w:rFonts w:ascii="KG Second Chances Sketch" w:hAnsi="KG Second Chances Sketch"/>
          <w:sz w:val="110"/>
          <w:szCs w:val="110"/>
        </w:rPr>
      </w:pPr>
    </w:p>
    <w:p w:rsidR="004072DC" w:rsidRDefault="004072DC" w:rsidP="004072DC">
      <w:pPr>
        <w:jc w:val="center"/>
        <w:rPr>
          <w:rFonts w:ascii="KG Second Chances Sketch" w:hAnsi="KG Second Chances Sketch"/>
          <w:sz w:val="110"/>
          <w:szCs w:val="110"/>
        </w:rPr>
      </w:pPr>
    </w:p>
    <w:p w:rsidR="004072DC" w:rsidRDefault="004072DC" w:rsidP="004072DC">
      <w:pPr>
        <w:jc w:val="center"/>
        <w:rPr>
          <w:rFonts w:ascii="KG Second Chances Sketch" w:hAnsi="KG Second Chances Sketch"/>
          <w:sz w:val="110"/>
          <w:szCs w:val="110"/>
        </w:rPr>
      </w:pPr>
    </w:p>
    <w:p w:rsidR="004072DC" w:rsidRPr="004F5DF7" w:rsidRDefault="004072DC" w:rsidP="004F5DF7">
      <w:pPr>
        <w:jc w:val="center"/>
        <w:rPr>
          <w:rFonts w:ascii="KG Second Chances Sketch" w:hAnsi="KG Second Chances Sketch"/>
          <w:sz w:val="110"/>
          <w:szCs w:val="110"/>
        </w:rPr>
      </w:pPr>
      <w:r>
        <w:rPr>
          <w:rFonts w:ascii="KG Second Chances Sketch" w:hAnsi="KG Second Chances Sketch"/>
          <w:color w:val="98A7BD" w:themeColor="text2" w:themeTint="80"/>
          <w:sz w:val="110"/>
          <w:szCs w:val="110"/>
        </w:rPr>
        <w:t xml:space="preserve">FICHE LIAISON </w:t>
      </w:r>
      <w:r w:rsidRPr="00412D92">
        <w:rPr>
          <w:rFonts w:ascii="KG Second Chances Sketch" w:hAnsi="KG Second Chances Sketch"/>
          <w:color w:val="98A7BD" w:themeColor="text2" w:themeTint="80"/>
          <w:sz w:val="110"/>
          <w:szCs w:val="110"/>
        </w:rPr>
        <w:t>REMPLACEMENT</w:t>
      </w:r>
      <w:r w:rsidRPr="00412D92">
        <w:rPr>
          <w:rFonts w:ascii="KG Second Chances Sketch" w:hAnsi="KG Second Chances Sketch"/>
          <w:sz w:val="110"/>
          <w:szCs w:val="110"/>
        </w:rPr>
        <w:br w:type="page"/>
      </w:r>
    </w:p>
    <w:p w:rsidR="004072DC" w:rsidRPr="00412D92" w:rsidRDefault="004072DC" w:rsidP="004072DC">
      <w:pPr>
        <w:jc w:val="center"/>
        <w:rPr>
          <w:rFonts w:ascii="KG Second Chances Sketch" w:hAnsi="KG Second Chances Sketch"/>
          <w:color w:val="98A7BD" w:themeColor="text2" w:themeTint="80"/>
          <w:sz w:val="44"/>
          <w:szCs w:val="44"/>
        </w:rPr>
      </w:pPr>
      <w:r w:rsidRPr="00412D92">
        <w:rPr>
          <w:rFonts w:ascii="KG Second Chances Sketch" w:hAnsi="KG Second Chances Sketch"/>
          <w:color w:val="98A7BD" w:themeColor="text2" w:themeTint="80"/>
          <w:sz w:val="44"/>
          <w:szCs w:val="44"/>
        </w:rPr>
        <w:lastRenderedPageBreak/>
        <w:t>INFORMATION TITULAIRE</w:t>
      </w:r>
    </w:p>
    <w:p w:rsidR="004072DC" w:rsidRDefault="004072DC" w:rsidP="004072DC"/>
    <w:p w:rsidR="004072DC" w:rsidRPr="00A75228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>Enseignante</w:t>
      </w:r>
      <w:r w:rsidRPr="00A75228">
        <w:rPr>
          <w:color w:val="000000" w:themeColor="text1"/>
        </w:rPr>
        <w:t xml:space="preserve"> : </w:t>
      </w:r>
    </w:p>
    <w:p w:rsidR="004072DC" w:rsidRPr="00A75228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 xml:space="preserve">Téléphone </w:t>
      </w:r>
      <w:r w:rsidRPr="00A75228">
        <w:rPr>
          <w:color w:val="000000" w:themeColor="text1"/>
        </w:rPr>
        <w:t xml:space="preserve">: </w:t>
      </w:r>
    </w:p>
    <w:p w:rsidR="004072DC" w:rsidRDefault="004072DC" w:rsidP="004072DC">
      <w:pPr>
        <w:rPr>
          <w:b/>
          <w:bCs/>
          <w:color w:val="000000" w:themeColor="text1"/>
        </w:rPr>
      </w:pPr>
      <w:r w:rsidRPr="00A75228">
        <w:rPr>
          <w:b/>
          <w:bCs/>
          <w:color w:val="000000" w:themeColor="text1"/>
        </w:rPr>
        <w:t>Email </w:t>
      </w:r>
      <w:r w:rsidRPr="00A75228">
        <w:rPr>
          <w:color w:val="000000" w:themeColor="text1"/>
        </w:rPr>
        <w:t xml:space="preserve">: </w:t>
      </w:r>
    </w:p>
    <w:p w:rsidR="004072DC" w:rsidRDefault="004072DC" w:rsidP="004072DC">
      <w:pPr>
        <w:jc w:val="center"/>
        <w:rPr>
          <w:rFonts w:ascii="KG Second Chances Sketch" w:hAnsi="KG Second Chances Sketch"/>
        </w:rPr>
      </w:pPr>
    </w:p>
    <w:p w:rsidR="004072DC" w:rsidRDefault="004072DC" w:rsidP="004072DC">
      <w:pPr>
        <w:jc w:val="center"/>
        <w:rPr>
          <w:rFonts w:ascii="KG Second Chances Sketch" w:hAnsi="KG Second Chances Sketch"/>
        </w:rPr>
      </w:pPr>
    </w:p>
    <w:p w:rsidR="004072DC" w:rsidRPr="00412D92" w:rsidRDefault="004072DC" w:rsidP="004072DC">
      <w:pPr>
        <w:jc w:val="center"/>
        <w:rPr>
          <w:rFonts w:ascii="KG Second Chances Sketch" w:hAnsi="KG Second Chances Sketch"/>
          <w:color w:val="98A7BD" w:themeColor="text2" w:themeTint="80"/>
          <w:sz w:val="44"/>
          <w:szCs w:val="44"/>
        </w:rPr>
      </w:pPr>
      <w:r w:rsidRPr="00412D92">
        <w:rPr>
          <w:rFonts w:ascii="KG Second Chances Sketch" w:hAnsi="KG Second Chances Sketch"/>
          <w:color w:val="98A7BD" w:themeColor="text2" w:themeTint="80"/>
          <w:sz w:val="44"/>
          <w:szCs w:val="44"/>
        </w:rPr>
        <w:t>INFORMATION DISPOSITIF</w:t>
      </w:r>
    </w:p>
    <w:p w:rsidR="004072DC" w:rsidRDefault="004072DC" w:rsidP="004072DC">
      <w:pPr>
        <w:rPr>
          <w:b/>
          <w:bCs/>
          <w:color w:val="000000" w:themeColor="text1"/>
        </w:rPr>
      </w:pPr>
    </w:p>
    <w:p w:rsidR="004072DC" w:rsidRPr="00A75228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>Niveau</w:t>
      </w:r>
      <w:r w:rsidRPr="00A75228">
        <w:rPr>
          <w:color w:val="000000" w:themeColor="text1"/>
        </w:rPr>
        <w:t xml:space="preserve"> : </w:t>
      </w:r>
    </w:p>
    <w:p w:rsidR="004072DC" w:rsidRPr="00A75228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>Effectif :</w:t>
      </w:r>
    </w:p>
    <w:p w:rsidR="004072DC" w:rsidRPr="004072DC" w:rsidRDefault="004072DC" w:rsidP="004072DC">
      <w:pPr>
        <w:rPr>
          <w:color w:val="000000" w:themeColor="text1"/>
          <w:lang w:val="en-US"/>
        </w:rPr>
      </w:pPr>
      <w:r w:rsidRPr="004072DC">
        <w:rPr>
          <w:b/>
          <w:bCs/>
          <w:color w:val="000000" w:themeColor="text1"/>
          <w:lang w:val="en-US"/>
        </w:rPr>
        <w:t>AESH-</w:t>
      </w:r>
      <w:proofErr w:type="gramStart"/>
      <w:r w:rsidRPr="004072DC">
        <w:rPr>
          <w:b/>
          <w:bCs/>
          <w:color w:val="000000" w:themeColor="text1"/>
          <w:lang w:val="en-US"/>
        </w:rPr>
        <w:t>co :</w:t>
      </w:r>
      <w:proofErr w:type="gramEnd"/>
      <w:r w:rsidRPr="004072DC">
        <w:rPr>
          <w:b/>
          <w:bCs/>
          <w:color w:val="000000" w:themeColor="text1"/>
          <w:lang w:val="en-US"/>
        </w:rPr>
        <w:t xml:space="preserve"> </w:t>
      </w:r>
    </w:p>
    <w:p w:rsidR="004072DC" w:rsidRPr="004072DC" w:rsidRDefault="004072DC" w:rsidP="004072DC">
      <w:pPr>
        <w:rPr>
          <w:color w:val="000000" w:themeColor="text1"/>
          <w:lang w:val="en-US"/>
        </w:rPr>
      </w:pPr>
      <w:r w:rsidRPr="004072DC">
        <w:rPr>
          <w:b/>
          <w:bCs/>
          <w:color w:val="000000" w:themeColor="text1"/>
          <w:lang w:val="en-US"/>
        </w:rPr>
        <w:t>AESH-</w:t>
      </w:r>
      <w:proofErr w:type="spellStart"/>
      <w:proofErr w:type="gramStart"/>
      <w:r w:rsidRPr="004072DC">
        <w:rPr>
          <w:b/>
          <w:bCs/>
          <w:color w:val="000000" w:themeColor="text1"/>
          <w:lang w:val="en-US"/>
        </w:rPr>
        <w:t>i</w:t>
      </w:r>
      <w:proofErr w:type="spellEnd"/>
      <w:r w:rsidRPr="004072DC">
        <w:rPr>
          <w:color w:val="000000" w:themeColor="text1"/>
          <w:lang w:val="en-US"/>
        </w:rPr>
        <w:t> :</w:t>
      </w:r>
      <w:proofErr w:type="gramEnd"/>
      <w:r w:rsidRPr="004072DC">
        <w:rPr>
          <w:color w:val="000000" w:themeColor="text1"/>
          <w:lang w:val="en-US"/>
        </w:rPr>
        <w:t xml:space="preserve"> </w:t>
      </w:r>
    </w:p>
    <w:p w:rsidR="004072DC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 xml:space="preserve">PAI : </w:t>
      </w:r>
    </w:p>
    <w:p w:rsidR="004072DC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>Les fiches d’urgence</w:t>
      </w:r>
      <w:r>
        <w:rPr>
          <w:color w:val="000000" w:themeColor="text1"/>
        </w:rPr>
        <w:t> :</w:t>
      </w:r>
    </w:p>
    <w:p w:rsidR="004072DC" w:rsidRDefault="004072DC" w:rsidP="004072DC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Poubelles : </w:t>
      </w:r>
    </w:p>
    <w:p w:rsidR="004072DC" w:rsidRDefault="004072DC" w:rsidP="004072DC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Fenêtres et portes : </w:t>
      </w:r>
    </w:p>
    <w:p w:rsidR="004F5DF7" w:rsidRDefault="004072DC" w:rsidP="004F5DF7">
      <w:pPr>
        <w:rPr>
          <w:color w:val="000000" w:themeColor="text1"/>
        </w:rPr>
      </w:pPr>
      <w:r w:rsidRPr="00412D92">
        <w:rPr>
          <w:b/>
          <w:bCs/>
          <w:color w:val="000000" w:themeColor="text1"/>
        </w:rPr>
        <w:t>Ordinateur</w:t>
      </w:r>
      <w:r>
        <w:rPr>
          <w:color w:val="000000" w:themeColor="text1"/>
        </w:rPr>
        <w:t xml:space="preserve"> : </w:t>
      </w:r>
    </w:p>
    <w:p w:rsidR="004F5DF7" w:rsidRDefault="004F5DF7" w:rsidP="004072DC">
      <w:pPr>
        <w:rPr>
          <w:color w:val="000000" w:themeColor="text1"/>
        </w:rPr>
      </w:pPr>
    </w:p>
    <w:p w:rsidR="004072DC" w:rsidRPr="00412D92" w:rsidRDefault="004072DC" w:rsidP="004072DC">
      <w:pPr>
        <w:rPr>
          <w:color w:val="000000" w:themeColor="text1"/>
        </w:rPr>
      </w:pPr>
    </w:p>
    <w:p w:rsidR="004072DC" w:rsidRDefault="004072DC" w:rsidP="004072DC">
      <w:pPr>
        <w:rPr>
          <w:b/>
          <w:bCs/>
          <w:color w:val="000000" w:themeColor="text1"/>
        </w:rPr>
      </w:pPr>
    </w:p>
    <w:p w:rsidR="004072DC" w:rsidRDefault="004072DC" w:rsidP="004072DC">
      <w:pPr>
        <w:jc w:val="center"/>
        <w:rPr>
          <w:rFonts w:ascii="KG Second Chances Sketch" w:hAnsi="KG Second Chances Sketch"/>
        </w:rPr>
      </w:pPr>
    </w:p>
    <w:p w:rsidR="004072DC" w:rsidRDefault="004072DC" w:rsidP="004072DC">
      <w:pPr>
        <w:jc w:val="center"/>
        <w:rPr>
          <w:rFonts w:ascii="KG Second Chances Sketch" w:hAnsi="KG Second Chances Sketch"/>
        </w:rPr>
      </w:pPr>
    </w:p>
    <w:p w:rsidR="004072DC" w:rsidRPr="00412D92" w:rsidRDefault="004072DC" w:rsidP="004072DC">
      <w:pPr>
        <w:jc w:val="center"/>
        <w:rPr>
          <w:rFonts w:ascii="KG Second Chances Sketch" w:hAnsi="KG Second Chances Sketch"/>
          <w:color w:val="98A7BD" w:themeColor="text2" w:themeTint="80"/>
          <w:sz w:val="44"/>
          <w:szCs w:val="44"/>
        </w:rPr>
      </w:pPr>
      <w:r w:rsidRPr="00412D92">
        <w:rPr>
          <w:rFonts w:ascii="KG Second Chances Sketch" w:hAnsi="KG Second Chances Sketch"/>
          <w:color w:val="98A7BD" w:themeColor="text2" w:themeTint="80"/>
          <w:sz w:val="44"/>
          <w:szCs w:val="44"/>
        </w:rPr>
        <w:t>INFORMATION ÉCOLE</w:t>
      </w:r>
    </w:p>
    <w:p w:rsidR="004072DC" w:rsidRDefault="004072DC" w:rsidP="004072DC">
      <w:pPr>
        <w:rPr>
          <w:b/>
          <w:bCs/>
          <w:color w:val="000000" w:themeColor="text1"/>
        </w:rPr>
      </w:pPr>
    </w:p>
    <w:p w:rsidR="004072DC" w:rsidRPr="00A75228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>Nom de l’établissement</w:t>
      </w:r>
      <w:r w:rsidRPr="00A75228">
        <w:rPr>
          <w:color w:val="000000" w:themeColor="text1"/>
        </w:rPr>
        <w:t xml:space="preserve"> : </w:t>
      </w:r>
    </w:p>
    <w:p w:rsidR="004072DC" w:rsidRPr="00A75228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>Adresse</w:t>
      </w:r>
      <w:r w:rsidRPr="00A75228">
        <w:rPr>
          <w:color w:val="000000" w:themeColor="text1"/>
        </w:rPr>
        <w:t xml:space="preserve"> : </w:t>
      </w:r>
    </w:p>
    <w:p w:rsidR="004072DC" w:rsidRPr="00A75228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>Ville </w:t>
      </w:r>
      <w:r w:rsidRPr="00A75228">
        <w:rPr>
          <w:color w:val="000000" w:themeColor="text1"/>
        </w:rPr>
        <w:t xml:space="preserve">: </w:t>
      </w:r>
    </w:p>
    <w:p w:rsidR="004072DC" w:rsidRPr="00A75228" w:rsidRDefault="004072DC" w:rsidP="004072DC">
      <w:pPr>
        <w:rPr>
          <w:b/>
          <w:bCs/>
          <w:color w:val="000000" w:themeColor="text1"/>
        </w:rPr>
      </w:pPr>
      <w:r w:rsidRPr="00A75228">
        <w:rPr>
          <w:b/>
          <w:bCs/>
          <w:color w:val="000000" w:themeColor="text1"/>
        </w:rPr>
        <w:t xml:space="preserve">Téléphone : </w:t>
      </w:r>
    </w:p>
    <w:p w:rsidR="004072DC" w:rsidRPr="00A75228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 xml:space="preserve">Directrice : </w:t>
      </w:r>
    </w:p>
    <w:p w:rsidR="004072DC" w:rsidRPr="00412D92" w:rsidRDefault="004072DC" w:rsidP="004072DC">
      <w:pPr>
        <w:rPr>
          <w:color w:val="000000" w:themeColor="text1"/>
        </w:rPr>
      </w:pPr>
      <w:r w:rsidRPr="00412D92">
        <w:rPr>
          <w:b/>
          <w:bCs/>
          <w:color w:val="000000" w:themeColor="text1"/>
        </w:rPr>
        <w:t>Email </w:t>
      </w:r>
      <w:r w:rsidRPr="00412D92">
        <w:rPr>
          <w:color w:val="000000" w:themeColor="text1"/>
        </w:rPr>
        <w:t>:</w:t>
      </w:r>
    </w:p>
    <w:p w:rsidR="004072DC" w:rsidRPr="00412D92" w:rsidRDefault="004072DC" w:rsidP="004072DC">
      <w:pPr>
        <w:rPr>
          <w:color w:val="000000" w:themeColor="text1"/>
        </w:rPr>
      </w:pPr>
      <w:r w:rsidRPr="00412D92">
        <w:rPr>
          <w:b/>
          <w:bCs/>
          <w:color w:val="000000" w:themeColor="text1"/>
        </w:rPr>
        <w:t xml:space="preserve">Horaires : </w:t>
      </w:r>
    </w:p>
    <w:p w:rsidR="004072DC" w:rsidRPr="00412D92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 xml:space="preserve">Parking : </w:t>
      </w:r>
    </w:p>
    <w:p w:rsidR="004072DC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 xml:space="preserve">Photocopieuse : </w:t>
      </w:r>
    </w:p>
    <w:p w:rsidR="004072DC" w:rsidRDefault="004072DC" w:rsidP="004072DC">
      <w:pPr>
        <w:rPr>
          <w:color w:val="000000" w:themeColor="text1"/>
        </w:rPr>
      </w:pPr>
      <w:r>
        <w:rPr>
          <w:b/>
          <w:bCs/>
          <w:color w:val="000000" w:themeColor="text1"/>
        </w:rPr>
        <w:t>Déjeuner :</w:t>
      </w:r>
      <w:r>
        <w:rPr>
          <w:color w:val="000000" w:themeColor="text1"/>
        </w:rPr>
        <w:t xml:space="preserve"> </w:t>
      </w:r>
    </w:p>
    <w:p w:rsidR="004072DC" w:rsidRPr="00412D92" w:rsidRDefault="004072DC" w:rsidP="004072DC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WIFI : </w:t>
      </w:r>
    </w:p>
    <w:p w:rsidR="004072DC" w:rsidRDefault="004072DC" w:rsidP="004072DC"/>
    <w:p w:rsidR="004072DC" w:rsidRDefault="004072DC" w:rsidP="004072DC"/>
    <w:p w:rsidR="004072DC" w:rsidRDefault="004072DC" w:rsidP="004072DC">
      <w:r>
        <w:br w:type="page"/>
      </w:r>
    </w:p>
    <w:p w:rsidR="004072DC" w:rsidRPr="00412D92" w:rsidRDefault="004072DC" w:rsidP="004072DC">
      <w:pPr>
        <w:jc w:val="center"/>
        <w:rPr>
          <w:rFonts w:ascii="KG Second Chances Sketch" w:hAnsi="KG Second Chances Sketch"/>
          <w:color w:val="98A7BD" w:themeColor="text2" w:themeTint="80"/>
          <w:sz w:val="44"/>
          <w:szCs w:val="44"/>
        </w:rPr>
      </w:pPr>
      <w:r w:rsidRPr="00412D92">
        <w:rPr>
          <w:rFonts w:ascii="KG Second Chances Sketch" w:hAnsi="KG Second Chances Sketch"/>
          <w:color w:val="98A7BD" w:themeColor="text2" w:themeTint="80"/>
          <w:sz w:val="44"/>
          <w:szCs w:val="44"/>
        </w:rPr>
        <w:t>PRENDRE SES MARQUES DANS LE DISPOSITIF</w:t>
      </w:r>
    </w:p>
    <w:p w:rsidR="004072DC" w:rsidRDefault="004072DC" w:rsidP="004072DC">
      <w:pPr>
        <w:rPr>
          <w:rFonts w:ascii="KG Second Chances Sketch" w:hAnsi="KG Second Chances Sketch"/>
        </w:rPr>
      </w:pPr>
    </w:p>
    <w:p w:rsidR="004072DC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 xml:space="preserve">ACCUEIL : </w:t>
      </w:r>
    </w:p>
    <w:p w:rsidR="004072DC" w:rsidRDefault="004072DC" w:rsidP="004072DC">
      <w:pPr>
        <w:rPr>
          <w:color w:val="000000" w:themeColor="text1"/>
        </w:rPr>
      </w:pPr>
    </w:p>
    <w:p w:rsidR="004072DC" w:rsidRPr="00A75228" w:rsidRDefault="004072DC" w:rsidP="004072DC">
      <w:pPr>
        <w:rPr>
          <w:color w:val="000000" w:themeColor="text1"/>
        </w:rPr>
      </w:pPr>
      <w:r w:rsidRPr="001C03B7">
        <w:rPr>
          <w:b/>
          <w:bCs/>
          <w:color w:val="000000" w:themeColor="text1"/>
        </w:rPr>
        <w:t>CAHIER D’APPEL</w:t>
      </w:r>
      <w:r>
        <w:rPr>
          <w:color w:val="000000" w:themeColor="text1"/>
        </w:rPr>
        <w:t xml:space="preserve"> : </w:t>
      </w:r>
    </w:p>
    <w:p w:rsidR="004072DC" w:rsidRPr="00A75228" w:rsidRDefault="004072DC" w:rsidP="004072DC">
      <w:pPr>
        <w:rPr>
          <w:color w:val="000000" w:themeColor="text1"/>
        </w:rPr>
      </w:pPr>
    </w:p>
    <w:p w:rsidR="004072DC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 xml:space="preserve">RITUEL : </w:t>
      </w:r>
      <w:r w:rsidRPr="00A75228">
        <w:rPr>
          <w:color w:val="000000" w:themeColor="text1"/>
        </w:rPr>
        <w:t xml:space="preserve"> </w:t>
      </w:r>
    </w:p>
    <w:p w:rsidR="004072DC" w:rsidRDefault="004072DC" w:rsidP="004072DC">
      <w:pPr>
        <w:rPr>
          <w:color w:val="000000" w:themeColor="text1"/>
        </w:rPr>
      </w:pPr>
    </w:p>
    <w:p w:rsidR="004072DC" w:rsidRPr="00A75228" w:rsidRDefault="004072DC" w:rsidP="004072DC">
      <w:pPr>
        <w:rPr>
          <w:color w:val="000000" w:themeColor="text1"/>
        </w:rPr>
      </w:pPr>
      <w:r w:rsidRPr="004072DC">
        <w:rPr>
          <w:b/>
          <w:bCs/>
          <w:color w:val="000000" w:themeColor="text1"/>
        </w:rPr>
        <w:t>RESPONSABILITÉ</w:t>
      </w:r>
      <w:r>
        <w:rPr>
          <w:color w:val="000000" w:themeColor="text1"/>
        </w:rPr>
        <w:t xml:space="preserve"> : </w:t>
      </w:r>
    </w:p>
    <w:p w:rsidR="004072DC" w:rsidRPr="00A75228" w:rsidRDefault="004072DC" w:rsidP="004072DC">
      <w:pPr>
        <w:rPr>
          <w:b/>
          <w:bCs/>
          <w:color w:val="000000" w:themeColor="text1"/>
        </w:rPr>
      </w:pPr>
    </w:p>
    <w:p w:rsidR="004072DC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 xml:space="preserve">AESH : </w:t>
      </w:r>
    </w:p>
    <w:p w:rsidR="004072DC" w:rsidRDefault="004072DC" w:rsidP="004072DC">
      <w:pPr>
        <w:rPr>
          <w:color w:val="000000" w:themeColor="text1"/>
        </w:rPr>
      </w:pPr>
    </w:p>
    <w:p w:rsidR="004072DC" w:rsidRPr="00A75228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 xml:space="preserve">RECREATION : </w:t>
      </w:r>
    </w:p>
    <w:p w:rsidR="004072DC" w:rsidRPr="00A75228" w:rsidRDefault="004072DC" w:rsidP="004072DC">
      <w:pPr>
        <w:rPr>
          <w:b/>
          <w:bCs/>
          <w:color w:val="000000" w:themeColor="text1"/>
        </w:rPr>
      </w:pPr>
    </w:p>
    <w:p w:rsidR="004072DC" w:rsidRDefault="004072DC" w:rsidP="004072DC">
      <w:pPr>
        <w:rPr>
          <w:color w:val="000000" w:themeColor="text1"/>
        </w:rPr>
      </w:pPr>
      <w:r w:rsidRPr="00A75228">
        <w:rPr>
          <w:b/>
          <w:bCs/>
          <w:color w:val="000000" w:themeColor="text1"/>
        </w:rPr>
        <w:t xml:space="preserve">CANTINE : </w:t>
      </w:r>
    </w:p>
    <w:p w:rsidR="004072DC" w:rsidRDefault="004072DC" w:rsidP="004072DC">
      <w:pPr>
        <w:rPr>
          <w:color w:val="000000" w:themeColor="text1"/>
        </w:rPr>
      </w:pPr>
    </w:p>
    <w:p w:rsidR="004072DC" w:rsidRDefault="004072DC" w:rsidP="004072DC">
      <w:pPr>
        <w:rPr>
          <w:color w:val="000000" w:themeColor="text1"/>
        </w:rPr>
      </w:pPr>
      <w:r w:rsidRPr="00A068B8">
        <w:rPr>
          <w:b/>
          <w:bCs/>
          <w:color w:val="000000" w:themeColor="text1"/>
        </w:rPr>
        <w:t>REPAS ADULTE</w:t>
      </w:r>
      <w:r>
        <w:rPr>
          <w:color w:val="000000" w:themeColor="text1"/>
        </w:rPr>
        <w:t xml:space="preserve"> : </w:t>
      </w:r>
    </w:p>
    <w:p w:rsidR="004072DC" w:rsidRDefault="004072DC" w:rsidP="004072DC">
      <w:pPr>
        <w:rPr>
          <w:color w:val="000000" w:themeColor="text1"/>
        </w:rPr>
      </w:pPr>
    </w:p>
    <w:p w:rsidR="004072DC" w:rsidRPr="00A75228" w:rsidRDefault="004072DC" w:rsidP="004072DC">
      <w:pPr>
        <w:rPr>
          <w:b/>
          <w:bCs/>
          <w:color w:val="000000" w:themeColor="text1"/>
        </w:rPr>
      </w:pPr>
      <w:r w:rsidRPr="004072DC">
        <w:rPr>
          <w:b/>
          <w:bCs/>
          <w:color w:val="000000" w:themeColor="text1"/>
        </w:rPr>
        <w:t>TNI</w:t>
      </w:r>
      <w:r>
        <w:rPr>
          <w:color w:val="000000" w:themeColor="text1"/>
        </w:rPr>
        <w:t xml:space="preserve"> : </w:t>
      </w:r>
    </w:p>
    <w:p w:rsidR="004072DC" w:rsidRDefault="004072DC" w:rsidP="004072DC">
      <w:pPr>
        <w:rPr>
          <w:rFonts w:ascii="KG Second Chances Sketch" w:hAnsi="KG Second Chances Sketch"/>
        </w:rPr>
      </w:pPr>
    </w:p>
    <w:p w:rsidR="004F5DF7" w:rsidRDefault="004F5DF7">
      <w:r>
        <w:br w:type="page"/>
      </w:r>
    </w:p>
    <w:p w:rsidR="004F5DF7" w:rsidRPr="00412D92" w:rsidRDefault="004F5DF7" w:rsidP="004F5DF7">
      <w:pPr>
        <w:jc w:val="center"/>
        <w:rPr>
          <w:rFonts w:ascii="KG Second Chances Sketch" w:hAnsi="KG Second Chances Sketch"/>
          <w:color w:val="98A7BD" w:themeColor="text2" w:themeTint="80"/>
          <w:sz w:val="44"/>
          <w:szCs w:val="44"/>
        </w:rPr>
      </w:pPr>
      <w:r>
        <w:rPr>
          <w:rFonts w:ascii="KG Second Chances Sketch" w:hAnsi="KG Second Chances Sketch"/>
          <w:color w:val="98A7BD" w:themeColor="text2" w:themeTint="80"/>
          <w:sz w:val="44"/>
          <w:szCs w:val="44"/>
        </w:rPr>
        <w:t>PROTOCOLES</w:t>
      </w:r>
    </w:p>
    <w:p w:rsidR="004F5DF7" w:rsidRDefault="004F5DF7" w:rsidP="004F5DF7">
      <w:pPr>
        <w:jc w:val="center"/>
      </w:pPr>
    </w:p>
    <w:p w:rsidR="004F5DF7" w:rsidRDefault="004F5DF7" w:rsidP="004F5DF7">
      <w:pPr>
        <w:rPr>
          <w:color w:val="000000" w:themeColor="text1"/>
        </w:rPr>
      </w:pPr>
    </w:p>
    <w:p w:rsidR="004F5DF7" w:rsidRDefault="004F5DF7" w:rsidP="004F5DF7">
      <w:pPr>
        <w:rPr>
          <w:color w:val="000000" w:themeColor="text1"/>
        </w:rPr>
      </w:pPr>
      <w:r w:rsidRPr="004F5DF7">
        <w:rPr>
          <w:b/>
          <w:bCs/>
          <w:color w:val="000000" w:themeColor="text1"/>
        </w:rPr>
        <w:t>En cas d’incendie</w:t>
      </w:r>
      <w:r>
        <w:rPr>
          <w:color w:val="000000" w:themeColor="text1"/>
        </w:rPr>
        <w:t xml:space="preserve"> : </w:t>
      </w:r>
    </w:p>
    <w:p w:rsidR="004F5DF7" w:rsidRDefault="004F5DF7" w:rsidP="004F5DF7">
      <w:pPr>
        <w:rPr>
          <w:b/>
          <w:bCs/>
          <w:color w:val="000000" w:themeColor="text1"/>
        </w:rPr>
      </w:pPr>
    </w:p>
    <w:p w:rsidR="004F5DF7" w:rsidRDefault="004F5DF7" w:rsidP="004F5DF7">
      <w:pPr>
        <w:rPr>
          <w:color w:val="000000" w:themeColor="text1"/>
        </w:rPr>
      </w:pPr>
      <w:r w:rsidRPr="004F5DF7">
        <w:rPr>
          <w:b/>
          <w:bCs/>
          <w:color w:val="000000" w:themeColor="text1"/>
        </w:rPr>
        <w:t>En cas d’intrusion</w:t>
      </w:r>
      <w:r>
        <w:rPr>
          <w:color w:val="000000" w:themeColor="text1"/>
        </w:rPr>
        <w:t xml:space="preserve"> : </w:t>
      </w:r>
    </w:p>
    <w:p w:rsidR="004072DC" w:rsidRDefault="004072DC" w:rsidP="004072DC">
      <w:r>
        <w:br w:type="page"/>
      </w:r>
    </w:p>
    <w:p w:rsidR="004072DC" w:rsidRPr="00412D92" w:rsidRDefault="004072DC" w:rsidP="004072DC">
      <w:pPr>
        <w:jc w:val="center"/>
        <w:rPr>
          <w:rFonts w:ascii="KG Second Chances Sketch" w:hAnsi="KG Second Chances Sketch"/>
          <w:color w:val="98A7BD" w:themeColor="text2" w:themeTint="80"/>
          <w:sz w:val="44"/>
          <w:szCs w:val="44"/>
        </w:rPr>
      </w:pPr>
      <w:r w:rsidRPr="00412D92">
        <w:rPr>
          <w:rFonts w:ascii="KG Second Chances Sketch" w:hAnsi="KG Second Chances Sketch"/>
          <w:color w:val="98A7BD" w:themeColor="text2" w:themeTint="80"/>
          <w:sz w:val="44"/>
          <w:szCs w:val="44"/>
        </w:rPr>
        <w:t>INCLUSIONS</w:t>
      </w:r>
    </w:p>
    <w:p w:rsidR="004072DC" w:rsidRDefault="004072DC" w:rsidP="004072D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1"/>
        <w:gridCol w:w="2086"/>
        <w:gridCol w:w="1984"/>
        <w:gridCol w:w="3509"/>
      </w:tblGrid>
      <w:tr w:rsidR="004072DC" w:rsidTr="000164FB">
        <w:tc>
          <w:tcPr>
            <w:tcW w:w="2871" w:type="dxa"/>
            <w:shd w:val="clear" w:color="auto" w:fill="AEAAAA" w:themeFill="background2" w:themeFillShade="BF"/>
          </w:tcPr>
          <w:p w:rsidR="004072DC" w:rsidRDefault="004072DC" w:rsidP="000164FB">
            <w:pPr>
              <w:jc w:val="center"/>
            </w:pPr>
            <w:r>
              <w:t>NOM Prénom</w:t>
            </w:r>
          </w:p>
        </w:tc>
        <w:tc>
          <w:tcPr>
            <w:tcW w:w="2086" w:type="dxa"/>
            <w:shd w:val="clear" w:color="auto" w:fill="AEAAAA" w:themeFill="background2" w:themeFillShade="BF"/>
          </w:tcPr>
          <w:p w:rsidR="004072DC" w:rsidRDefault="004072DC" w:rsidP="000164FB">
            <w:pPr>
              <w:jc w:val="center"/>
            </w:pPr>
            <w:r>
              <w:t>Date de naissance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4072DC" w:rsidRDefault="004072DC" w:rsidP="000164FB">
            <w:pPr>
              <w:jc w:val="center"/>
            </w:pPr>
            <w:r>
              <w:t>Classe d’inclusion</w:t>
            </w:r>
          </w:p>
        </w:tc>
        <w:tc>
          <w:tcPr>
            <w:tcW w:w="3509" w:type="dxa"/>
            <w:shd w:val="clear" w:color="auto" w:fill="AEAAAA" w:themeFill="background2" w:themeFillShade="BF"/>
          </w:tcPr>
          <w:p w:rsidR="004072DC" w:rsidRDefault="004072DC" w:rsidP="000164FB">
            <w:pPr>
              <w:jc w:val="center"/>
            </w:pPr>
            <w:r>
              <w:t>Matière d’inclusion</w:t>
            </w:r>
          </w:p>
        </w:tc>
      </w:tr>
      <w:tr w:rsidR="004072DC" w:rsidTr="000164FB">
        <w:tc>
          <w:tcPr>
            <w:tcW w:w="2871" w:type="dxa"/>
          </w:tcPr>
          <w:p w:rsidR="004072DC" w:rsidRDefault="004072DC" w:rsidP="000164FB"/>
        </w:tc>
        <w:tc>
          <w:tcPr>
            <w:tcW w:w="2086" w:type="dxa"/>
          </w:tcPr>
          <w:p w:rsidR="004072DC" w:rsidRDefault="004072DC" w:rsidP="000164FB"/>
        </w:tc>
        <w:tc>
          <w:tcPr>
            <w:tcW w:w="1984" w:type="dxa"/>
          </w:tcPr>
          <w:p w:rsidR="004072DC" w:rsidRDefault="004072DC" w:rsidP="000164FB"/>
        </w:tc>
        <w:tc>
          <w:tcPr>
            <w:tcW w:w="3509" w:type="dxa"/>
          </w:tcPr>
          <w:p w:rsidR="004072DC" w:rsidRDefault="004072DC" w:rsidP="000164FB"/>
        </w:tc>
      </w:tr>
      <w:tr w:rsidR="004072DC" w:rsidTr="000164FB">
        <w:tc>
          <w:tcPr>
            <w:tcW w:w="2871" w:type="dxa"/>
          </w:tcPr>
          <w:p w:rsidR="004072DC" w:rsidRDefault="004072DC" w:rsidP="000164FB"/>
        </w:tc>
        <w:tc>
          <w:tcPr>
            <w:tcW w:w="2086" w:type="dxa"/>
          </w:tcPr>
          <w:p w:rsidR="004072DC" w:rsidRDefault="004072DC" w:rsidP="000164FB"/>
        </w:tc>
        <w:tc>
          <w:tcPr>
            <w:tcW w:w="1984" w:type="dxa"/>
          </w:tcPr>
          <w:p w:rsidR="004072DC" w:rsidRDefault="004072DC" w:rsidP="000164FB"/>
        </w:tc>
        <w:tc>
          <w:tcPr>
            <w:tcW w:w="3509" w:type="dxa"/>
          </w:tcPr>
          <w:p w:rsidR="004072DC" w:rsidRDefault="004072DC" w:rsidP="000164FB"/>
        </w:tc>
      </w:tr>
      <w:tr w:rsidR="004072DC" w:rsidTr="000164FB">
        <w:tc>
          <w:tcPr>
            <w:tcW w:w="2871" w:type="dxa"/>
          </w:tcPr>
          <w:p w:rsidR="004072DC" w:rsidRDefault="004072DC" w:rsidP="000164FB"/>
        </w:tc>
        <w:tc>
          <w:tcPr>
            <w:tcW w:w="2086" w:type="dxa"/>
          </w:tcPr>
          <w:p w:rsidR="004072DC" w:rsidRDefault="004072DC" w:rsidP="000164FB"/>
        </w:tc>
        <w:tc>
          <w:tcPr>
            <w:tcW w:w="1984" w:type="dxa"/>
          </w:tcPr>
          <w:p w:rsidR="004072DC" w:rsidRDefault="004072DC" w:rsidP="000164FB"/>
        </w:tc>
        <w:tc>
          <w:tcPr>
            <w:tcW w:w="3509" w:type="dxa"/>
          </w:tcPr>
          <w:p w:rsidR="004072DC" w:rsidRDefault="004072DC" w:rsidP="000164FB"/>
        </w:tc>
      </w:tr>
      <w:tr w:rsidR="004072DC" w:rsidTr="000164FB">
        <w:tc>
          <w:tcPr>
            <w:tcW w:w="2871" w:type="dxa"/>
          </w:tcPr>
          <w:p w:rsidR="004072DC" w:rsidRDefault="004072DC" w:rsidP="000164FB"/>
        </w:tc>
        <w:tc>
          <w:tcPr>
            <w:tcW w:w="2086" w:type="dxa"/>
          </w:tcPr>
          <w:p w:rsidR="004072DC" w:rsidRDefault="004072DC" w:rsidP="000164FB"/>
        </w:tc>
        <w:tc>
          <w:tcPr>
            <w:tcW w:w="1984" w:type="dxa"/>
          </w:tcPr>
          <w:p w:rsidR="004072DC" w:rsidRDefault="004072DC" w:rsidP="000164FB"/>
        </w:tc>
        <w:tc>
          <w:tcPr>
            <w:tcW w:w="3509" w:type="dxa"/>
          </w:tcPr>
          <w:p w:rsidR="004072DC" w:rsidRDefault="004072DC" w:rsidP="000164FB"/>
        </w:tc>
      </w:tr>
      <w:tr w:rsidR="004072DC" w:rsidTr="000164FB">
        <w:tc>
          <w:tcPr>
            <w:tcW w:w="2871" w:type="dxa"/>
          </w:tcPr>
          <w:p w:rsidR="004072DC" w:rsidRDefault="004072DC" w:rsidP="000164FB"/>
        </w:tc>
        <w:tc>
          <w:tcPr>
            <w:tcW w:w="2086" w:type="dxa"/>
          </w:tcPr>
          <w:p w:rsidR="004072DC" w:rsidRDefault="004072DC" w:rsidP="000164FB"/>
        </w:tc>
        <w:tc>
          <w:tcPr>
            <w:tcW w:w="1984" w:type="dxa"/>
          </w:tcPr>
          <w:p w:rsidR="004072DC" w:rsidRDefault="004072DC" w:rsidP="000164FB"/>
        </w:tc>
        <w:tc>
          <w:tcPr>
            <w:tcW w:w="3509" w:type="dxa"/>
          </w:tcPr>
          <w:p w:rsidR="004072DC" w:rsidRDefault="004072DC" w:rsidP="000164FB"/>
        </w:tc>
      </w:tr>
      <w:tr w:rsidR="004072DC" w:rsidTr="000164FB">
        <w:tc>
          <w:tcPr>
            <w:tcW w:w="2871" w:type="dxa"/>
          </w:tcPr>
          <w:p w:rsidR="004072DC" w:rsidRDefault="004072DC" w:rsidP="000164FB"/>
        </w:tc>
        <w:tc>
          <w:tcPr>
            <w:tcW w:w="2086" w:type="dxa"/>
          </w:tcPr>
          <w:p w:rsidR="004072DC" w:rsidRDefault="004072DC" w:rsidP="000164FB"/>
        </w:tc>
        <w:tc>
          <w:tcPr>
            <w:tcW w:w="1984" w:type="dxa"/>
          </w:tcPr>
          <w:p w:rsidR="004072DC" w:rsidRDefault="004072DC" w:rsidP="000164FB"/>
        </w:tc>
        <w:tc>
          <w:tcPr>
            <w:tcW w:w="3509" w:type="dxa"/>
          </w:tcPr>
          <w:p w:rsidR="004072DC" w:rsidRDefault="004072DC" w:rsidP="000164FB"/>
        </w:tc>
      </w:tr>
      <w:tr w:rsidR="004072DC" w:rsidTr="000164FB">
        <w:tc>
          <w:tcPr>
            <w:tcW w:w="2871" w:type="dxa"/>
          </w:tcPr>
          <w:p w:rsidR="004072DC" w:rsidRDefault="004072DC" w:rsidP="000164FB"/>
        </w:tc>
        <w:tc>
          <w:tcPr>
            <w:tcW w:w="2086" w:type="dxa"/>
          </w:tcPr>
          <w:p w:rsidR="004072DC" w:rsidRDefault="004072DC" w:rsidP="000164FB"/>
        </w:tc>
        <w:tc>
          <w:tcPr>
            <w:tcW w:w="1984" w:type="dxa"/>
          </w:tcPr>
          <w:p w:rsidR="004072DC" w:rsidRDefault="004072DC" w:rsidP="000164FB"/>
        </w:tc>
        <w:tc>
          <w:tcPr>
            <w:tcW w:w="3509" w:type="dxa"/>
          </w:tcPr>
          <w:p w:rsidR="004072DC" w:rsidRDefault="004072DC" w:rsidP="000164FB"/>
        </w:tc>
      </w:tr>
      <w:tr w:rsidR="004072DC" w:rsidTr="000164FB">
        <w:tc>
          <w:tcPr>
            <w:tcW w:w="2871" w:type="dxa"/>
          </w:tcPr>
          <w:p w:rsidR="004072DC" w:rsidRDefault="004072DC" w:rsidP="000164FB"/>
        </w:tc>
        <w:tc>
          <w:tcPr>
            <w:tcW w:w="2086" w:type="dxa"/>
          </w:tcPr>
          <w:p w:rsidR="004072DC" w:rsidRDefault="004072DC" w:rsidP="000164FB"/>
        </w:tc>
        <w:tc>
          <w:tcPr>
            <w:tcW w:w="1984" w:type="dxa"/>
          </w:tcPr>
          <w:p w:rsidR="004072DC" w:rsidRDefault="004072DC" w:rsidP="000164FB"/>
        </w:tc>
        <w:tc>
          <w:tcPr>
            <w:tcW w:w="3509" w:type="dxa"/>
          </w:tcPr>
          <w:p w:rsidR="004072DC" w:rsidRDefault="004072DC" w:rsidP="000164FB"/>
        </w:tc>
      </w:tr>
      <w:tr w:rsidR="004072DC" w:rsidTr="000164FB">
        <w:tc>
          <w:tcPr>
            <w:tcW w:w="2871" w:type="dxa"/>
          </w:tcPr>
          <w:p w:rsidR="004072DC" w:rsidRDefault="004072DC" w:rsidP="000164FB"/>
        </w:tc>
        <w:tc>
          <w:tcPr>
            <w:tcW w:w="2086" w:type="dxa"/>
          </w:tcPr>
          <w:p w:rsidR="004072DC" w:rsidRDefault="004072DC" w:rsidP="000164FB"/>
        </w:tc>
        <w:tc>
          <w:tcPr>
            <w:tcW w:w="1984" w:type="dxa"/>
          </w:tcPr>
          <w:p w:rsidR="004072DC" w:rsidRDefault="004072DC" w:rsidP="000164FB"/>
        </w:tc>
        <w:tc>
          <w:tcPr>
            <w:tcW w:w="3509" w:type="dxa"/>
          </w:tcPr>
          <w:p w:rsidR="004072DC" w:rsidRDefault="004072DC" w:rsidP="000164FB"/>
        </w:tc>
      </w:tr>
      <w:tr w:rsidR="004072DC" w:rsidTr="000164FB">
        <w:tc>
          <w:tcPr>
            <w:tcW w:w="2871" w:type="dxa"/>
          </w:tcPr>
          <w:p w:rsidR="004072DC" w:rsidRDefault="004072DC" w:rsidP="000164FB"/>
        </w:tc>
        <w:tc>
          <w:tcPr>
            <w:tcW w:w="2086" w:type="dxa"/>
          </w:tcPr>
          <w:p w:rsidR="004072DC" w:rsidRDefault="004072DC" w:rsidP="000164FB"/>
        </w:tc>
        <w:tc>
          <w:tcPr>
            <w:tcW w:w="1984" w:type="dxa"/>
          </w:tcPr>
          <w:p w:rsidR="004072DC" w:rsidRDefault="004072DC" w:rsidP="000164FB"/>
        </w:tc>
        <w:tc>
          <w:tcPr>
            <w:tcW w:w="3509" w:type="dxa"/>
          </w:tcPr>
          <w:p w:rsidR="004072DC" w:rsidRDefault="004072DC" w:rsidP="000164FB"/>
        </w:tc>
      </w:tr>
      <w:tr w:rsidR="004072DC" w:rsidTr="000164FB">
        <w:tc>
          <w:tcPr>
            <w:tcW w:w="2871" w:type="dxa"/>
          </w:tcPr>
          <w:p w:rsidR="004072DC" w:rsidRDefault="004072DC" w:rsidP="000164FB"/>
        </w:tc>
        <w:tc>
          <w:tcPr>
            <w:tcW w:w="2086" w:type="dxa"/>
          </w:tcPr>
          <w:p w:rsidR="004072DC" w:rsidRDefault="004072DC" w:rsidP="000164FB"/>
        </w:tc>
        <w:tc>
          <w:tcPr>
            <w:tcW w:w="1984" w:type="dxa"/>
          </w:tcPr>
          <w:p w:rsidR="004072DC" w:rsidRDefault="004072DC" w:rsidP="000164FB"/>
        </w:tc>
        <w:tc>
          <w:tcPr>
            <w:tcW w:w="3509" w:type="dxa"/>
          </w:tcPr>
          <w:p w:rsidR="004072DC" w:rsidRDefault="004072DC" w:rsidP="000164FB"/>
        </w:tc>
      </w:tr>
      <w:tr w:rsidR="004072DC" w:rsidTr="000164FB">
        <w:tc>
          <w:tcPr>
            <w:tcW w:w="2871" w:type="dxa"/>
          </w:tcPr>
          <w:p w:rsidR="004072DC" w:rsidRDefault="004072DC" w:rsidP="000164FB"/>
        </w:tc>
        <w:tc>
          <w:tcPr>
            <w:tcW w:w="2086" w:type="dxa"/>
          </w:tcPr>
          <w:p w:rsidR="004072DC" w:rsidRDefault="004072DC" w:rsidP="000164FB"/>
        </w:tc>
        <w:tc>
          <w:tcPr>
            <w:tcW w:w="1984" w:type="dxa"/>
          </w:tcPr>
          <w:p w:rsidR="004072DC" w:rsidRDefault="004072DC" w:rsidP="000164FB"/>
        </w:tc>
        <w:tc>
          <w:tcPr>
            <w:tcW w:w="3509" w:type="dxa"/>
          </w:tcPr>
          <w:p w:rsidR="004072DC" w:rsidRDefault="004072DC" w:rsidP="000164FB"/>
        </w:tc>
      </w:tr>
    </w:tbl>
    <w:p w:rsidR="004072DC" w:rsidRDefault="004072DC" w:rsidP="004072DC"/>
    <w:p w:rsidR="004072DC" w:rsidRDefault="004072DC" w:rsidP="004072DC">
      <w:r>
        <w:br w:type="page"/>
      </w:r>
    </w:p>
    <w:p w:rsidR="004072DC" w:rsidRPr="00412D92" w:rsidRDefault="004072DC" w:rsidP="004072DC">
      <w:pPr>
        <w:jc w:val="center"/>
        <w:rPr>
          <w:rFonts w:ascii="KG Second Chances Sketch" w:hAnsi="KG Second Chances Sketch"/>
          <w:color w:val="98A7BD" w:themeColor="text2" w:themeTint="80"/>
          <w:sz w:val="44"/>
          <w:szCs w:val="44"/>
        </w:rPr>
      </w:pPr>
      <w:r w:rsidRPr="00412D92">
        <w:rPr>
          <w:rFonts w:ascii="KG Second Chances Sketch" w:hAnsi="KG Second Chances Sketch"/>
          <w:color w:val="98A7BD" w:themeColor="text2" w:themeTint="80"/>
          <w:sz w:val="44"/>
          <w:szCs w:val="44"/>
        </w:rPr>
        <w:t>LES ÉLÈVES</w:t>
      </w:r>
    </w:p>
    <w:p w:rsidR="004072DC" w:rsidRDefault="004072DC" w:rsidP="004072DC"/>
    <w:p w:rsidR="004072DC" w:rsidRDefault="004072DC" w:rsidP="004072DC">
      <w:r>
        <w:t xml:space="preserve">Quelques informations importantes par rapport au niveau réel des élèves, comportement, etc. </w:t>
      </w:r>
    </w:p>
    <w:p w:rsidR="004072DC" w:rsidRDefault="004072DC" w:rsidP="004072DC"/>
    <w:p w:rsidR="004072DC" w:rsidRDefault="004072DC">
      <w:r>
        <w:br w:type="page"/>
      </w:r>
    </w:p>
    <w:p w:rsidR="00000000" w:rsidRDefault="004072DC" w:rsidP="004072DC">
      <w:pPr>
        <w:jc w:val="center"/>
        <w:rPr>
          <w:rFonts w:ascii="KG Second Chances Sketch" w:hAnsi="KG Second Chances Sketch"/>
          <w:color w:val="98A7BD" w:themeColor="text2" w:themeTint="80"/>
          <w:sz w:val="44"/>
          <w:szCs w:val="44"/>
        </w:rPr>
      </w:pPr>
      <w:r>
        <w:rPr>
          <w:rFonts w:ascii="KG Second Chances Sketch" w:hAnsi="KG Second Chances Sketch"/>
          <w:color w:val="98A7BD" w:themeColor="text2" w:themeTint="80"/>
          <w:sz w:val="44"/>
          <w:szCs w:val="44"/>
        </w:rPr>
        <w:t>QUELS MATÉRIELS UTILISENT LES ÉLÈVES ?</w:t>
      </w:r>
    </w:p>
    <w:p w:rsidR="004072DC" w:rsidRDefault="004072DC">
      <w:r>
        <w:br w:type="page"/>
      </w:r>
    </w:p>
    <w:p w:rsidR="004072DC" w:rsidRDefault="004072DC" w:rsidP="004072DC">
      <w:pPr>
        <w:jc w:val="center"/>
        <w:rPr>
          <w:rFonts w:ascii="KG Second Chances Sketch" w:hAnsi="KG Second Chances Sketch"/>
          <w:color w:val="98A7BD" w:themeColor="text2" w:themeTint="80"/>
          <w:sz w:val="44"/>
          <w:szCs w:val="44"/>
        </w:rPr>
      </w:pPr>
      <w:r>
        <w:rPr>
          <w:rFonts w:ascii="KG Second Chances Sketch" w:hAnsi="KG Second Chances Sketch"/>
          <w:color w:val="98A7BD" w:themeColor="text2" w:themeTint="80"/>
          <w:sz w:val="44"/>
          <w:szCs w:val="44"/>
        </w:rPr>
        <w:t xml:space="preserve">QUELS </w:t>
      </w:r>
      <w:r>
        <w:rPr>
          <w:rFonts w:ascii="KG Second Chances Sketch" w:hAnsi="KG Second Chances Sketch"/>
          <w:color w:val="98A7BD" w:themeColor="text2" w:themeTint="80"/>
          <w:sz w:val="44"/>
          <w:szCs w:val="44"/>
        </w:rPr>
        <w:t>MANUELS ET MÉTHODES SONT UTILISÉS DANS LE DISPOSITIF ?</w:t>
      </w:r>
    </w:p>
    <w:p w:rsidR="004072DC" w:rsidRDefault="004072DC"/>
    <w:p w:rsidR="004072DC" w:rsidRDefault="004072DC">
      <w:r>
        <w:br w:type="page"/>
      </w:r>
    </w:p>
    <w:p w:rsidR="004072DC" w:rsidRDefault="004072DC" w:rsidP="004072DC">
      <w:pPr>
        <w:jc w:val="center"/>
        <w:rPr>
          <w:rFonts w:ascii="KG Second Chances Sketch" w:hAnsi="KG Second Chances Sketch"/>
          <w:color w:val="98A7BD" w:themeColor="text2" w:themeTint="80"/>
          <w:sz w:val="44"/>
          <w:szCs w:val="44"/>
        </w:rPr>
      </w:pPr>
      <w:r>
        <w:rPr>
          <w:rFonts w:ascii="KG Second Chances Sketch" w:hAnsi="KG Second Chances Sketch"/>
          <w:color w:val="98A7BD" w:themeColor="text2" w:themeTint="80"/>
          <w:sz w:val="44"/>
          <w:szCs w:val="44"/>
        </w:rPr>
        <w:t>COMMENT EST GÉRÉ LE COMPORTEMENT ?</w:t>
      </w:r>
    </w:p>
    <w:p w:rsidR="004072DC" w:rsidRDefault="004072DC"/>
    <w:p w:rsidR="004072DC" w:rsidRDefault="004072DC">
      <w:r>
        <w:br w:type="page"/>
      </w:r>
    </w:p>
    <w:p w:rsidR="004072DC" w:rsidRDefault="004072DC" w:rsidP="004072DC">
      <w:pPr>
        <w:jc w:val="center"/>
        <w:rPr>
          <w:rFonts w:ascii="KG Second Chances Sketch" w:hAnsi="KG Second Chances Sketch"/>
          <w:color w:val="98A7BD" w:themeColor="text2" w:themeTint="80"/>
          <w:sz w:val="44"/>
          <w:szCs w:val="44"/>
        </w:rPr>
      </w:pPr>
      <w:r>
        <w:rPr>
          <w:rFonts w:ascii="KG Second Chances Sketch" w:hAnsi="KG Second Chances Sketch"/>
          <w:color w:val="98A7BD" w:themeColor="text2" w:themeTint="80"/>
          <w:sz w:val="44"/>
          <w:szCs w:val="44"/>
        </w:rPr>
        <w:t>JOURNÉE TYPE</w:t>
      </w:r>
    </w:p>
    <w:p w:rsidR="004072DC" w:rsidRDefault="004072DC" w:rsidP="004072DC"/>
    <w:p w:rsidR="004072DC" w:rsidRDefault="004072DC" w:rsidP="004072DC"/>
    <w:sectPr w:rsidR="004072DC" w:rsidSect="00412D9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Second Chances Sketch">
    <w:panose1 w:val="02000000000000000000"/>
    <w:charset w:val="4D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DC"/>
    <w:rsid w:val="00122808"/>
    <w:rsid w:val="004072DC"/>
    <w:rsid w:val="004F5DF7"/>
    <w:rsid w:val="00962D0D"/>
    <w:rsid w:val="00C3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2AEBD"/>
  <w14:defaultImageDpi w14:val="32767"/>
  <w15:chartTrackingRefBased/>
  <w15:docId w15:val="{B2B45738-DCCC-4C40-8A81-0D3EBF5C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72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72D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072D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72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72DC"/>
  </w:style>
  <w:style w:type="paragraph" w:styleId="Pieddepage">
    <w:name w:val="footer"/>
    <w:basedOn w:val="Normal"/>
    <w:link w:val="PieddepageCar"/>
    <w:uiPriority w:val="99"/>
    <w:unhideWhenUsed/>
    <w:rsid w:val="004072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Nassiet</dc:creator>
  <cp:keywords/>
  <dc:description/>
  <cp:lastModifiedBy>Perrine Nassiet</cp:lastModifiedBy>
  <cp:revision>2</cp:revision>
  <dcterms:created xsi:type="dcterms:W3CDTF">2024-03-13T21:53:00Z</dcterms:created>
  <dcterms:modified xsi:type="dcterms:W3CDTF">2024-03-13T22:16:00Z</dcterms:modified>
</cp:coreProperties>
</file>